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C8" w:rsidRPr="00F07505" w:rsidRDefault="00DB12C8" w:rsidP="000221B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07505">
        <w:rPr>
          <w:rFonts w:ascii="Times New Roman" w:hAnsi="Times New Roman" w:cs="Times New Roman"/>
          <w:sz w:val="24"/>
          <w:szCs w:val="28"/>
        </w:rPr>
        <w:t>КРАСНОДАРСКИЙ КРАЙ УСТЬ-ЛАБИНСКИЙ РАЙОН</w:t>
      </w:r>
    </w:p>
    <w:p w:rsidR="00DB12C8" w:rsidRPr="00F07505" w:rsidRDefault="00DB12C8" w:rsidP="000221B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07505">
        <w:rPr>
          <w:rFonts w:ascii="Times New Roman" w:hAnsi="Times New Roman" w:cs="Times New Roman"/>
          <w:sz w:val="24"/>
          <w:szCs w:val="28"/>
        </w:rPr>
        <w:t>МУНИЦИПАЛЬНОЕ БЮДЖЕТНОЕ ОБЩЕОБРАЗОВАТЕЛЬНОЕ УЧРЕЖДЕНИЕ</w:t>
      </w:r>
    </w:p>
    <w:p w:rsidR="00DB12C8" w:rsidRPr="00F07505" w:rsidRDefault="00DB12C8" w:rsidP="000221B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07505">
        <w:rPr>
          <w:rFonts w:ascii="Times New Roman" w:hAnsi="Times New Roman" w:cs="Times New Roman"/>
          <w:sz w:val="24"/>
          <w:szCs w:val="28"/>
        </w:rPr>
        <w:t>СРЕДНЯЯ ОБЩЕОБРАЗОВАТЕЛЬНАЯ ШКОЛА № 9 ИМЕНИ Н.А. НЕУДАЧНОГО</w:t>
      </w:r>
    </w:p>
    <w:p w:rsidR="00DB12C8" w:rsidRPr="000221B7" w:rsidRDefault="00DB12C8" w:rsidP="000221B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7505">
        <w:rPr>
          <w:rFonts w:ascii="Times New Roman" w:hAnsi="Times New Roman" w:cs="Times New Roman"/>
          <w:sz w:val="24"/>
          <w:szCs w:val="28"/>
        </w:rPr>
        <w:t>МУНИЦИПАЛЬНОГО ОБРАЗОВАНИЯ УСТЬ-ЛАБИНСКИЙ РАЙОН</w:t>
      </w:r>
    </w:p>
    <w:p w:rsidR="00DB12C8" w:rsidRPr="000221B7" w:rsidRDefault="00DB12C8" w:rsidP="000221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12C8" w:rsidRPr="000221B7" w:rsidRDefault="00DB12C8" w:rsidP="000221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221B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0221B7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DB12C8" w:rsidRPr="000221B7" w:rsidRDefault="00DB12C8" w:rsidP="000221B7">
      <w:pPr>
        <w:widowControl w:val="0"/>
        <w:tabs>
          <w:tab w:val="left" w:pos="41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637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1B7">
        <w:rPr>
          <w:rFonts w:ascii="Times New Roman" w:hAnsi="Times New Roman" w:cs="Times New Roman"/>
          <w:sz w:val="28"/>
          <w:szCs w:val="28"/>
        </w:rPr>
        <w:t xml:space="preserve">от  </w:t>
      </w:r>
      <w:r w:rsidR="0057327F">
        <w:rPr>
          <w:rFonts w:ascii="Times New Roman" w:hAnsi="Times New Roman" w:cs="Times New Roman"/>
          <w:sz w:val="28"/>
          <w:szCs w:val="28"/>
        </w:rPr>
        <w:t>02</w:t>
      </w:r>
      <w:r w:rsidRPr="000221B7">
        <w:rPr>
          <w:rFonts w:ascii="Times New Roman" w:hAnsi="Times New Roman" w:cs="Times New Roman"/>
          <w:sz w:val="28"/>
          <w:szCs w:val="28"/>
        </w:rPr>
        <w:t>.0</w:t>
      </w:r>
      <w:r w:rsidR="000221B7" w:rsidRPr="000221B7">
        <w:rPr>
          <w:rFonts w:ascii="Times New Roman" w:hAnsi="Times New Roman" w:cs="Times New Roman"/>
          <w:sz w:val="28"/>
          <w:szCs w:val="28"/>
        </w:rPr>
        <w:t>5</w:t>
      </w:r>
      <w:r w:rsidRPr="000221B7">
        <w:rPr>
          <w:rFonts w:ascii="Times New Roman" w:hAnsi="Times New Roman" w:cs="Times New Roman"/>
          <w:sz w:val="28"/>
          <w:szCs w:val="28"/>
        </w:rPr>
        <w:t>.202</w:t>
      </w:r>
      <w:r w:rsidR="0057327F">
        <w:rPr>
          <w:rFonts w:ascii="Times New Roman" w:hAnsi="Times New Roman" w:cs="Times New Roman"/>
          <w:sz w:val="28"/>
          <w:szCs w:val="28"/>
        </w:rPr>
        <w:t>4</w:t>
      </w:r>
      <w:r w:rsidRPr="000221B7">
        <w:rPr>
          <w:rFonts w:ascii="Times New Roman" w:hAnsi="Times New Roman" w:cs="Times New Roman"/>
          <w:sz w:val="28"/>
          <w:szCs w:val="28"/>
        </w:rPr>
        <w:t xml:space="preserve"> г.</w:t>
      </w:r>
      <w:r w:rsidRPr="000221B7">
        <w:rPr>
          <w:rFonts w:ascii="Times New Roman" w:hAnsi="Times New Roman" w:cs="Times New Roman"/>
          <w:sz w:val="28"/>
          <w:szCs w:val="28"/>
        </w:rPr>
        <w:tab/>
      </w:r>
      <w:r w:rsidRPr="000221B7">
        <w:rPr>
          <w:rFonts w:ascii="Times New Roman" w:hAnsi="Times New Roman" w:cs="Times New Roman"/>
          <w:sz w:val="28"/>
          <w:szCs w:val="28"/>
        </w:rPr>
        <w:tab/>
      </w:r>
      <w:r w:rsidRPr="000221B7">
        <w:rPr>
          <w:rFonts w:ascii="Times New Roman" w:hAnsi="Times New Roman" w:cs="Times New Roman"/>
          <w:sz w:val="28"/>
          <w:szCs w:val="28"/>
        </w:rPr>
        <w:tab/>
      </w:r>
      <w:r w:rsidRPr="000221B7">
        <w:rPr>
          <w:rFonts w:ascii="Times New Roman" w:hAnsi="Times New Roman" w:cs="Times New Roman"/>
          <w:sz w:val="28"/>
          <w:szCs w:val="28"/>
        </w:rPr>
        <w:tab/>
      </w:r>
      <w:r w:rsidRPr="000221B7">
        <w:rPr>
          <w:rFonts w:ascii="Times New Roman" w:hAnsi="Times New Roman" w:cs="Times New Roman"/>
          <w:sz w:val="28"/>
          <w:szCs w:val="28"/>
        </w:rPr>
        <w:tab/>
      </w:r>
      <w:r w:rsidRPr="000221B7">
        <w:rPr>
          <w:rFonts w:ascii="Times New Roman" w:hAnsi="Times New Roman" w:cs="Times New Roman"/>
          <w:sz w:val="28"/>
          <w:szCs w:val="28"/>
        </w:rPr>
        <w:tab/>
        <w:t xml:space="preserve">              № </w:t>
      </w:r>
      <w:r w:rsidR="000221B7" w:rsidRPr="000221B7">
        <w:rPr>
          <w:rFonts w:ascii="Times New Roman" w:hAnsi="Times New Roman" w:cs="Times New Roman"/>
          <w:sz w:val="28"/>
          <w:szCs w:val="28"/>
        </w:rPr>
        <w:t>1</w:t>
      </w:r>
      <w:r w:rsidR="0057327F">
        <w:rPr>
          <w:rFonts w:ascii="Times New Roman" w:hAnsi="Times New Roman" w:cs="Times New Roman"/>
          <w:sz w:val="28"/>
          <w:szCs w:val="28"/>
        </w:rPr>
        <w:t>87</w:t>
      </w:r>
      <w:r w:rsidRPr="000221B7">
        <w:rPr>
          <w:rFonts w:ascii="Times New Roman" w:hAnsi="Times New Roman" w:cs="Times New Roman"/>
          <w:sz w:val="28"/>
          <w:szCs w:val="28"/>
        </w:rPr>
        <w:t>-П</w:t>
      </w:r>
    </w:p>
    <w:p w:rsidR="00DB12C8" w:rsidRDefault="00DB12C8" w:rsidP="000221B7">
      <w:pPr>
        <w:pStyle w:val="40"/>
        <w:shd w:val="clear" w:color="auto" w:fill="auto"/>
        <w:spacing w:line="240" w:lineRule="auto"/>
        <w:jc w:val="both"/>
        <w:rPr>
          <w:sz w:val="28"/>
          <w:szCs w:val="28"/>
        </w:rPr>
      </w:pPr>
      <w:r w:rsidRPr="000221B7">
        <w:rPr>
          <w:sz w:val="28"/>
          <w:szCs w:val="28"/>
        </w:rPr>
        <w:t xml:space="preserve">Об организации летнего отдыха и занятости детей в МБОУ СОШ №9 </w:t>
      </w:r>
      <w:proofErr w:type="spellStart"/>
      <w:r w:rsidRPr="000221B7">
        <w:rPr>
          <w:sz w:val="28"/>
          <w:szCs w:val="28"/>
        </w:rPr>
        <w:t>Усть-Лабинского</w:t>
      </w:r>
      <w:proofErr w:type="spellEnd"/>
      <w:r w:rsidRPr="000221B7">
        <w:rPr>
          <w:sz w:val="28"/>
          <w:szCs w:val="28"/>
        </w:rPr>
        <w:t xml:space="preserve"> района в 202</w:t>
      </w:r>
      <w:r w:rsidR="0057327F">
        <w:rPr>
          <w:sz w:val="28"/>
          <w:szCs w:val="28"/>
        </w:rPr>
        <w:t>4</w:t>
      </w:r>
      <w:r w:rsidRPr="000221B7">
        <w:rPr>
          <w:sz w:val="28"/>
          <w:szCs w:val="28"/>
        </w:rPr>
        <w:t xml:space="preserve"> году. </w:t>
      </w:r>
    </w:p>
    <w:p w:rsidR="000221B7" w:rsidRPr="000221B7" w:rsidRDefault="000221B7" w:rsidP="000221B7">
      <w:pPr>
        <w:pStyle w:val="40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0221B7" w:rsidRPr="000221B7" w:rsidRDefault="00DB12C8" w:rsidP="000221B7">
      <w:pPr>
        <w:pStyle w:val="4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0221B7">
        <w:rPr>
          <w:b w:val="0"/>
          <w:sz w:val="28"/>
          <w:szCs w:val="28"/>
        </w:rPr>
        <w:t>В целях организации отдыха и занятости детей в летний период 202</w:t>
      </w:r>
      <w:r w:rsidR="0057327F">
        <w:rPr>
          <w:b w:val="0"/>
          <w:sz w:val="28"/>
          <w:szCs w:val="28"/>
        </w:rPr>
        <w:t>4</w:t>
      </w:r>
      <w:r w:rsidRPr="000221B7">
        <w:rPr>
          <w:b w:val="0"/>
          <w:sz w:val="28"/>
          <w:szCs w:val="28"/>
        </w:rPr>
        <w:t xml:space="preserve"> года, повышения эффективности работы образовательных учреждений по предупреждению правонарушений несовершеннолетних, увеличения охвата обучающихся в образовательных учреждениях формами отдыха и занятости в летний период</w:t>
      </w:r>
      <w:r w:rsidR="000221B7" w:rsidRPr="000221B7">
        <w:rPr>
          <w:b w:val="0"/>
          <w:sz w:val="28"/>
          <w:szCs w:val="28"/>
        </w:rPr>
        <w:t xml:space="preserve"> </w:t>
      </w:r>
    </w:p>
    <w:p w:rsidR="00DB12C8" w:rsidRPr="000221B7" w:rsidRDefault="00DB12C8" w:rsidP="000221B7">
      <w:pPr>
        <w:pStyle w:val="4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</w:p>
    <w:p w:rsidR="00DB12C8" w:rsidRPr="000221B7" w:rsidRDefault="00DB12C8" w:rsidP="00F07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21B7">
        <w:rPr>
          <w:rFonts w:ascii="Times New Roman" w:hAnsi="Times New Roman" w:cs="Times New Roman"/>
          <w:sz w:val="28"/>
          <w:szCs w:val="28"/>
        </w:rPr>
        <w:t>ПРИКАЗЫВАЮ: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>1. Заместителю директора по ВР Писаренко А.В.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 xml:space="preserve"> 1.1. Разработать планы мероприятий по организации летнего отдыха и занятости детей на весь летний период в срок до 2</w:t>
      </w:r>
      <w:r w:rsidR="0057327F">
        <w:rPr>
          <w:sz w:val="28"/>
          <w:szCs w:val="28"/>
        </w:rPr>
        <w:t>0</w:t>
      </w:r>
      <w:r w:rsidRPr="000221B7">
        <w:rPr>
          <w:sz w:val="28"/>
          <w:szCs w:val="28"/>
        </w:rPr>
        <w:t xml:space="preserve"> мая 202</w:t>
      </w:r>
      <w:r w:rsidR="0057327F">
        <w:rPr>
          <w:sz w:val="28"/>
          <w:szCs w:val="28"/>
        </w:rPr>
        <w:t>4</w:t>
      </w:r>
      <w:r w:rsidRPr="000221B7">
        <w:rPr>
          <w:sz w:val="28"/>
          <w:szCs w:val="28"/>
        </w:rPr>
        <w:t xml:space="preserve"> года.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 xml:space="preserve"> 1.2. Оформить стенды «Лето - 202</w:t>
      </w:r>
      <w:r w:rsidR="0057327F">
        <w:rPr>
          <w:sz w:val="28"/>
          <w:szCs w:val="28"/>
        </w:rPr>
        <w:t>4</w:t>
      </w:r>
      <w:r w:rsidRPr="000221B7">
        <w:rPr>
          <w:sz w:val="28"/>
          <w:szCs w:val="28"/>
        </w:rPr>
        <w:t xml:space="preserve">», информирующие обо всех видах отдыха, оздоровления и занятости учащихся. 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 xml:space="preserve">2. Начальнику  лагеря дневного пребывания </w:t>
      </w:r>
      <w:proofErr w:type="spellStart"/>
      <w:r w:rsidR="0057327F">
        <w:rPr>
          <w:sz w:val="28"/>
          <w:szCs w:val="28"/>
        </w:rPr>
        <w:t>Недобега</w:t>
      </w:r>
      <w:proofErr w:type="spellEnd"/>
      <w:r w:rsidR="0057327F">
        <w:rPr>
          <w:sz w:val="28"/>
          <w:szCs w:val="28"/>
        </w:rPr>
        <w:t xml:space="preserve"> Л.Н</w:t>
      </w:r>
      <w:r w:rsidRPr="000221B7">
        <w:rPr>
          <w:sz w:val="28"/>
          <w:szCs w:val="28"/>
        </w:rPr>
        <w:t>.: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 xml:space="preserve"> 2.1. Организовать работу лагерей дневного пребывания за счет сре</w:t>
      </w:r>
      <w:proofErr w:type="gramStart"/>
      <w:r w:rsidRPr="000221B7">
        <w:rPr>
          <w:sz w:val="28"/>
          <w:szCs w:val="28"/>
        </w:rPr>
        <w:t>дств кр</w:t>
      </w:r>
      <w:proofErr w:type="gramEnd"/>
      <w:r w:rsidRPr="000221B7">
        <w:rPr>
          <w:sz w:val="28"/>
          <w:szCs w:val="28"/>
        </w:rPr>
        <w:t xml:space="preserve">аевого и муниципального бюджетов. 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 xml:space="preserve">2.2. Получить в обязательном порядке санитарно-эпидемиологические заключения, выданные территориальным отделом территориального управления Федеральной службы по надзору в сфере прав потребителей и благополучия человека по Краснодарскому краю. 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 xml:space="preserve">2.3.Разработать профильную программу организации деятельности лагеря, согласовав их на педагогическом совете учреждения и утвердить руководителем учреждения. 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>Заместителю директора по ВР Писаренко А.В.: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 xml:space="preserve">2.4. Принять меры по созданию оптимальных и безопасных условий для организации работы лагерей с дневным пребыванием, дневных тематических площадок, спортивных площадок, организации туристских походов, экскурсий, экспедиций, спортивных, культурно-массовых и других социально значимых мероприятий. 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>2.5. Использовать в каникулярный период различные формы занятости детей и подростков посредством развития детско-юношеского туризма, создания туристских клубов, объединений патриотической и спортивной направленности в каждом общеобразовательном учреждении.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 xml:space="preserve"> 2.6.Организовать работу дневных тематических площадок в течение летнего периода. 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 xml:space="preserve">2.7. Организовать работу спортивных площадок в дневное и вечернее </w:t>
      </w:r>
      <w:r w:rsidRPr="000221B7">
        <w:rPr>
          <w:sz w:val="28"/>
          <w:szCs w:val="28"/>
        </w:rPr>
        <w:lastRenderedPageBreak/>
        <w:t xml:space="preserve">время, спортивных клубов в течение всего летнего периода. 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 xml:space="preserve">2.8.Организовать работу спортивных секций, кружков, школьных библиотек, других форм занятости учащихся в течение всего летнего периода. 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 xml:space="preserve">2.9.Организовать работу школьных ремонтных бригад в целях организации занятости учащихся в летний период. 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 xml:space="preserve">2.10.Организовать </w:t>
      </w:r>
      <w:proofErr w:type="spellStart"/>
      <w:r w:rsidRPr="000221B7">
        <w:rPr>
          <w:sz w:val="28"/>
          <w:szCs w:val="28"/>
        </w:rPr>
        <w:t>малозатратные</w:t>
      </w:r>
      <w:proofErr w:type="spellEnd"/>
      <w:r w:rsidRPr="000221B7">
        <w:rPr>
          <w:sz w:val="28"/>
          <w:szCs w:val="28"/>
        </w:rPr>
        <w:t xml:space="preserve"> виды отдыха и оздоровления детей, экскурсии, походы и другие виды организованной занятости учащихся. 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 xml:space="preserve">2.11. Обеспечить в обязательном порядке организованную занятость учащихся, состоящих на профилактическом учете, в течение всего летнего периода. 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>Директору МБОУ СОШ №9 Шевченко Ю.А.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 xml:space="preserve">2.12. Обеспечить условия для безопасного пребывания детей на дневных тематических площадках и в лагерях дневного пребывания. 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 xml:space="preserve">2.13. Взять под личный контроль организованный выезд школьников за пределы района, края с обязательным оформлением всех необходимых документов для автотранспорта и медицинским сопровождением. 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 xml:space="preserve">2.14. Обеспечить: 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>- неукоснительное выполнение санитарно-эпидемиологических норм, требований законодательства Российской Федерации и Краснодарского края</w:t>
      </w:r>
      <w:proofErr w:type="gramStart"/>
      <w:r w:rsidRPr="000221B7">
        <w:rPr>
          <w:sz w:val="28"/>
          <w:szCs w:val="28"/>
        </w:rPr>
        <w:t>.</w:t>
      </w:r>
      <w:proofErr w:type="gramEnd"/>
      <w:r w:rsidRPr="000221B7">
        <w:rPr>
          <w:sz w:val="28"/>
          <w:szCs w:val="28"/>
        </w:rPr>
        <w:t xml:space="preserve"> </w:t>
      </w:r>
      <w:proofErr w:type="gramStart"/>
      <w:r w:rsidRPr="000221B7">
        <w:rPr>
          <w:sz w:val="28"/>
          <w:szCs w:val="28"/>
        </w:rPr>
        <w:t>с</w:t>
      </w:r>
      <w:proofErr w:type="gramEnd"/>
      <w:r w:rsidRPr="000221B7">
        <w:rPr>
          <w:sz w:val="28"/>
          <w:szCs w:val="28"/>
        </w:rPr>
        <w:t xml:space="preserve">трахование жизни и здоровья несовершеннолетних на время их пребывания в местах отдыха и занятости; 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 xml:space="preserve">- безопасный подвоз детей к местам отдыха и обратно; 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>- целевое и эффективное использование сре</w:t>
      </w:r>
      <w:proofErr w:type="gramStart"/>
      <w:r w:rsidRPr="000221B7">
        <w:rPr>
          <w:sz w:val="28"/>
          <w:szCs w:val="28"/>
        </w:rPr>
        <w:t>дств кр</w:t>
      </w:r>
      <w:proofErr w:type="gramEnd"/>
      <w:r w:rsidRPr="000221B7">
        <w:rPr>
          <w:sz w:val="28"/>
          <w:szCs w:val="28"/>
        </w:rPr>
        <w:t xml:space="preserve">аевого и муниципального бюджета, передаваемых в порядке межбюджетных отношений; 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 xml:space="preserve">- действенный </w:t>
      </w:r>
      <w:proofErr w:type="gramStart"/>
      <w:r w:rsidRPr="000221B7">
        <w:rPr>
          <w:sz w:val="28"/>
          <w:szCs w:val="28"/>
        </w:rPr>
        <w:t>контроль за</w:t>
      </w:r>
      <w:proofErr w:type="gramEnd"/>
      <w:r w:rsidRPr="000221B7">
        <w:rPr>
          <w:sz w:val="28"/>
          <w:szCs w:val="28"/>
        </w:rPr>
        <w:t xml:space="preserve"> организацией летней оздоровительной кампании 202</w:t>
      </w:r>
      <w:r w:rsidR="0057327F">
        <w:rPr>
          <w:sz w:val="28"/>
          <w:szCs w:val="28"/>
        </w:rPr>
        <w:t>4</w:t>
      </w:r>
      <w:r w:rsidRPr="000221B7">
        <w:rPr>
          <w:sz w:val="28"/>
          <w:szCs w:val="28"/>
        </w:rPr>
        <w:t xml:space="preserve"> года 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 xml:space="preserve">3. Заместителю директора по ВР Писаренко А.В.: 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>3.1. Своевременно предоставлять в управление образованием отчетную информацию о планировании и организации летнего отдых</w:t>
      </w:r>
      <w:r w:rsidR="0057327F">
        <w:rPr>
          <w:sz w:val="28"/>
          <w:szCs w:val="28"/>
        </w:rPr>
        <w:t>а и занятости учащихся</w:t>
      </w:r>
      <w:r w:rsidRPr="000221B7">
        <w:rPr>
          <w:sz w:val="28"/>
          <w:szCs w:val="28"/>
        </w:rPr>
        <w:t xml:space="preserve"> 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>3.2. Представить в управление образованием итоговый отчет с аналитической информацией о проделанной работе в летний период к</w:t>
      </w:r>
      <w:r w:rsidR="0057327F">
        <w:rPr>
          <w:sz w:val="28"/>
          <w:szCs w:val="28"/>
        </w:rPr>
        <w:t>о</w:t>
      </w:r>
      <w:r w:rsidRPr="000221B7">
        <w:rPr>
          <w:sz w:val="28"/>
          <w:szCs w:val="28"/>
        </w:rPr>
        <w:t xml:space="preserve"> </w:t>
      </w:r>
      <w:r w:rsidR="0057327F">
        <w:rPr>
          <w:sz w:val="28"/>
          <w:szCs w:val="28"/>
        </w:rPr>
        <w:t>2</w:t>
      </w:r>
      <w:r w:rsidRPr="000221B7">
        <w:rPr>
          <w:sz w:val="28"/>
          <w:szCs w:val="28"/>
        </w:rPr>
        <w:t xml:space="preserve"> сентября 202</w:t>
      </w:r>
      <w:r w:rsidR="0057327F">
        <w:rPr>
          <w:sz w:val="28"/>
          <w:szCs w:val="28"/>
        </w:rPr>
        <w:t>4</w:t>
      </w:r>
      <w:r w:rsidRPr="000221B7">
        <w:rPr>
          <w:sz w:val="28"/>
          <w:szCs w:val="28"/>
        </w:rPr>
        <w:t xml:space="preserve"> года. </w:t>
      </w:r>
    </w:p>
    <w:p w:rsidR="00DB12C8" w:rsidRPr="000221B7" w:rsidRDefault="00DB12C8" w:rsidP="0057327F">
      <w:pPr>
        <w:pStyle w:val="20"/>
        <w:shd w:val="clear" w:color="auto" w:fill="auto"/>
        <w:tabs>
          <w:tab w:val="left" w:pos="240"/>
        </w:tabs>
        <w:spacing w:before="0" w:line="240" w:lineRule="auto"/>
        <w:ind w:firstLine="567"/>
        <w:rPr>
          <w:sz w:val="28"/>
          <w:szCs w:val="28"/>
        </w:rPr>
      </w:pPr>
      <w:r w:rsidRPr="000221B7">
        <w:rPr>
          <w:sz w:val="28"/>
          <w:szCs w:val="28"/>
        </w:rPr>
        <w:t>4. Контроль исполнения приказа оставляю за собой.</w:t>
      </w:r>
    </w:p>
    <w:p w:rsidR="00DB12C8" w:rsidRPr="000221B7" w:rsidRDefault="00DB12C8" w:rsidP="000221B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12C8" w:rsidRPr="000221B7" w:rsidRDefault="00DB12C8" w:rsidP="000221B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221B7">
        <w:rPr>
          <w:rFonts w:ascii="Times New Roman" w:hAnsi="Times New Roman"/>
          <w:sz w:val="28"/>
          <w:szCs w:val="28"/>
        </w:rPr>
        <w:t>Директор МБОУ СОШ № 9                                    Ю.А. Шевченко</w:t>
      </w:r>
    </w:p>
    <w:p w:rsidR="00DB12C8" w:rsidRPr="000221B7" w:rsidRDefault="00DB12C8" w:rsidP="000221B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A7DCA" w:rsidRDefault="00DA7DCA"/>
    <w:sectPr w:rsidR="00DA7DCA" w:rsidSect="00DA7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46DA6"/>
    <w:multiLevelType w:val="multilevel"/>
    <w:tmpl w:val="8E92E9A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B12C8"/>
    <w:rsid w:val="000221B7"/>
    <w:rsid w:val="00060B56"/>
    <w:rsid w:val="00311CCD"/>
    <w:rsid w:val="0057327F"/>
    <w:rsid w:val="00DA7DCA"/>
    <w:rsid w:val="00DB12C8"/>
    <w:rsid w:val="00F07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2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locked/>
    <w:rsid w:val="00DB12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B12C8"/>
    <w:pPr>
      <w:widowControl w:val="0"/>
      <w:shd w:val="clear" w:color="auto" w:fill="FFFFFF"/>
      <w:spacing w:before="300" w:after="0" w:line="269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locked/>
    <w:rsid w:val="00DB12C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B12C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59"/>
    <w:rsid w:val="00DB12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4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2024-05-30T05:47:00Z</cp:lastPrinted>
  <dcterms:created xsi:type="dcterms:W3CDTF">2024-05-30T05:54:00Z</dcterms:created>
  <dcterms:modified xsi:type="dcterms:W3CDTF">2024-05-30T05:54:00Z</dcterms:modified>
</cp:coreProperties>
</file>